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2E8B" w14:textId="77777777" w:rsidR="000B40AB" w:rsidRDefault="00BB2779">
      <w:pPr>
        <w:jc w:val="center"/>
      </w:pPr>
      <w:r>
        <w:rPr>
          <w:b/>
          <w:color w:val="FF0000"/>
          <w:sz w:val="40"/>
          <w:szCs w:val="40"/>
        </w:rPr>
        <w:t>Sporting Opportunities at Dorchester Primary School</w:t>
      </w:r>
    </w:p>
    <w:p w14:paraId="52A738CD" w14:textId="77777777" w:rsidR="000B40AB" w:rsidRDefault="000B40AB">
      <w:pPr>
        <w:rPr>
          <w:sz w:val="20"/>
          <w:szCs w:val="20"/>
        </w:rPr>
      </w:pPr>
    </w:p>
    <w:p w14:paraId="743AF40D" w14:textId="77777777" w:rsidR="000B40AB" w:rsidRDefault="00BB2779">
      <w:pPr>
        <w:rPr>
          <w:sz w:val="20"/>
          <w:szCs w:val="20"/>
        </w:rPr>
      </w:pPr>
      <w:r>
        <w:rPr>
          <w:sz w:val="20"/>
          <w:szCs w:val="20"/>
        </w:rPr>
        <w:t xml:space="preserve">Community Advantages Sports Coaching have provided sports to Primary Schools for nineteen years now.  Listed below are the sports activities we are providing for the academic year 2025/26.  We hope </w:t>
      </w:r>
      <w:r>
        <w:rPr>
          <w:sz w:val="20"/>
          <w:szCs w:val="20"/>
        </w:rPr>
        <w:t>your child will join us to participate in sport.</w:t>
      </w:r>
    </w:p>
    <w:p w14:paraId="14B17FED" w14:textId="77777777" w:rsidR="000B40AB" w:rsidRDefault="000B40AB">
      <w:pPr>
        <w:jc w:val="center"/>
        <w:rPr>
          <w:b/>
          <w:sz w:val="20"/>
          <w:szCs w:val="20"/>
        </w:rPr>
      </w:pPr>
    </w:p>
    <w:p w14:paraId="78855B78" w14:textId="77777777" w:rsidR="000B40AB" w:rsidRDefault="00BB2779">
      <w:pPr>
        <w:jc w:val="center"/>
      </w:pPr>
      <w:r>
        <w:rPr>
          <w:b/>
          <w:color w:val="FF0000"/>
          <w:sz w:val="36"/>
          <w:szCs w:val="36"/>
        </w:rPr>
        <w:t>Football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- </w:t>
      </w:r>
      <w:r>
        <w:t xml:space="preserve">£7:95 per week, equating to £71.55 for the term. </w:t>
      </w:r>
    </w:p>
    <w:p w14:paraId="2F130986" w14:textId="77777777" w:rsidR="000B40AB" w:rsidRDefault="00BB2779">
      <w:pPr>
        <w:jc w:val="center"/>
      </w:pPr>
      <w:r>
        <w:t xml:space="preserve">Monday at 3.15pm – 4.15pm/Years 1 - 6 – Ref: </w:t>
      </w:r>
      <w:r>
        <w:rPr>
          <w:b/>
          <w:bCs/>
        </w:rPr>
        <w:t xml:space="preserve">DFB  </w:t>
      </w:r>
    </w:p>
    <w:p w14:paraId="08612822" w14:textId="77777777" w:rsidR="000B40AB" w:rsidRDefault="00BB2779">
      <w:pPr>
        <w:jc w:val="center"/>
      </w:pPr>
      <w:bookmarkStart w:id="0" w:name="__DdeLink__2647_1357436980"/>
      <w:r>
        <w:rPr>
          <w:b/>
          <w:bCs/>
        </w:rPr>
        <w:t>(No session on Mon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June- School Inset</w:t>
      </w:r>
      <w:bookmarkEnd w:id="0"/>
      <w:r>
        <w:rPr>
          <w:b/>
          <w:bCs/>
        </w:rPr>
        <w:t>)</w:t>
      </w:r>
    </w:p>
    <w:p w14:paraId="124D5AA6" w14:textId="77777777" w:rsidR="000B40AB" w:rsidRDefault="00BB2779">
      <w:pPr>
        <w:jc w:val="center"/>
      </w:pPr>
      <w:r>
        <w:rPr>
          <w:b/>
          <w:color w:val="FF0000"/>
          <w:sz w:val="36"/>
          <w:szCs w:val="36"/>
        </w:rPr>
        <w:t>Gymnastics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</w:rPr>
        <w:t xml:space="preserve"> </w:t>
      </w:r>
      <w:r>
        <w:t>£7:95 per week, equating to £71.55 for</w:t>
      </w:r>
      <w:r>
        <w:t xml:space="preserve"> the term. </w:t>
      </w:r>
    </w:p>
    <w:p w14:paraId="3C9B51EB" w14:textId="77777777" w:rsidR="000B40AB" w:rsidRDefault="00BB2779">
      <w:pPr>
        <w:jc w:val="center"/>
      </w:pPr>
      <w:r>
        <w:t xml:space="preserve">Monday at 3.15pm – 4.15pm/Years 3 - 6 – Ref:  </w:t>
      </w:r>
      <w:r>
        <w:rPr>
          <w:b/>
          <w:bCs/>
        </w:rPr>
        <w:t xml:space="preserve">DGYM </w:t>
      </w:r>
    </w:p>
    <w:p w14:paraId="2DA28661" w14:textId="77777777" w:rsidR="000B40AB" w:rsidRDefault="00BB2779">
      <w:pPr>
        <w:jc w:val="center"/>
      </w:pPr>
      <w:r>
        <w:rPr>
          <w:b/>
          <w:bCs/>
        </w:rPr>
        <w:t>(No session on Mon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June- School Inset)</w:t>
      </w:r>
    </w:p>
    <w:p w14:paraId="4F0A0131" w14:textId="77777777" w:rsidR="000B40AB" w:rsidRDefault="00BB2779">
      <w:pPr>
        <w:jc w:val="center"/>
      </w:pPr>
      <w:r>
        <w:rPr>
          <w:b/>
          <w:color w:val="FF0000"/>
          <w:sz w:val="36"/>
          <w:szCs w:val="36"/>
        </w:rPr>
        <w:t>Street Dance</w:t>
      </w:r>
      <w:bookmarkStart w:id="1" w:name="__DdeLink__71_683329550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- </w:t>
      </w:r>
      <w:r>
        <w:t xml:space="preserve">£7:95 per week, equating to £87.45 for the term. </w:t>
      </w:r>
    </w:p>
    <w:p w14:paraId="4DDC995B" w14:textId="77777777" w:rsidR="000B40AB" w:rsidRDefault="00BB2779">
      <w:pPr>
        <w:jc w:val="center"/>
      </w:pPr>
      <w:r>
        <w:t xml:space="preserve">Friday at 3.15pm – 4.15pm/Years 3 - 6 – Ref:  </w:t>
      </w:r>
      <w:bookmarkEnd w:id="1"/>
      <w:r>
        <w:rPr>
          <w:b/>
          <w:bCs/>
        </w:rPr>
        <w:t xml:space="preserve">DSD </w:t>
      </w:r>
    </w:p>
    <w:p w14:paraId="22F408C2" w14:textId="77777777" w:rsidR="000B40AB" w:rsidRDefault="000B40AB">
      <w:pPr>
        <w:jc w:val="center"/>
        <w:rPr>
          <w:b/>
          <w:bCs/>
          <w:sz w:val="28"/>
          <w:szCs w:val="28"/>
        </w:rPr>
      </w:pPr>
    </w:p>
    <w:p w14:paraId="0700C602" w14:textId="77777777" w:rsidR="000B40AB" w:rsidRDefault="000B40AB">
      <w:pPr>
        <w:rPr>
          <w:b/>
          <w:sz w:val="20"/>
          <w:szCs w:val="20"/>
        </w:rPr>
      </w:pPr>
    </w:p>
    <w:p w14:paraId="43B8F1CD" w14:textId="77777777" w:rsidR="000B40AB" w:rsidRDefault="00BB2779">
      <w:r>
        <w:rPr>
          <w:b/>
          <w:sz w:val="20"/>
          <w:szCs w:val="20"/>
        </w:rPr>
        <w:t>The above clubs will start agai</w:t>
      </w:r>
      <w:r>
        <w:rPr>
          <w:b/>
          <w:sz w:val="20"/>
          <w:szCs w:val="20"/>
        </w:rPr>
        <w:t xml:space="preserve">n week commencing Monday </w:t>
      </w:r>
      <w:r>
        <w:rPr>
          <w:b/>
          <w:sz w:val="20"/>
          <w:szCs w:val="20"/>
        </w:rPr>
        <w:t>20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April</w:t>
      </w:r>
      <w:r>
        <w:rPr>
          <w:b/>
          <w:sz w:val="20"/>
          <w:szCs w:val="20"/>
        </w:rPr>
        <w:t xml:space="preserve"> 2026 </w:t>
      </w:r>
      <w:r>
        <w:rPr>
          <w:sz w:val="20"/>
          <w:szCs w:val="20"/>
        </w:rPr>
        <w:t>and will</w:t>
      </w:r>
      <w:r>
        <w:rPr>
          <w:sz w:val="20"/>
          <w:szCs w:val="20"/>
        </w:rPr>
        <w:t xml:space="preserve"> run through every week of the </w:t>
      </w:r>
      <w:proofErr w:type="gramStart"/>
      <w:r>
        <w:rPr>
          <w:sz w:val="20"/>
          <w:szCs w:val="20"/>
        </w:rPr>
        <w:t>Summer</w:t>
      </w:r>
      <w:proofErr w:type="gramEnd"/>
      <w:r>
        <w:rPr>
          <w:sz w:val="20"/>
          <w:szCs w:val="20"/>
        </w:rPr>
        <w:t xml:space="preserve"> term with the exception of half term and bank holidays, </w:t>
      </w:r>
      <w:r>
        <w:rPr>
          <w:b/>
          <w:sz w:val="20"/>
          <w:szCs w:val="20"/>
        </w:rPr>
        <w:t xml:space="preserve">until week ending Friday </w:t>
      </w:r>
      <w:r>
        <w:rPr>
          <w:b/>
          <w:sz w:val="20"/>
          <w:szCs w:val="20"/>
        </w:rPr>
        <w:t>10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July.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We will start again, after the </w:t>
      </w:r>
      <w:proofErr w:type="gramStart"/>
      <w:r>
        <w:rPr>
          <w:sz w:val="20"/>
          <w:szCs w:val="20"/>
        </w:rPr>
        <w:t>Summer</w:t>
      </w:r>
      <w:proofErr w:type="gramEnd"/>
      <w:r>
        <w:rPr>
          <w:sz w:val="20"/>
          <w:szCs w:val="20"/>
        </w:rPr>
        <w:t xml:space="preserve"> break, in September with dates to be confirmed.  Street Dance will be delivered in the music room &amp; Gymnastics will be delivered in the school hall.  Football will be delivered outdoors.  Should we be unable to partici</w:t>
      </w:r>
      <w:r>
        <w:rPr>
          <w:sz w:val="20"/>
          <w:szCs w:val="20"/>
        </w:rPr>
        <w:t xml:space="preserve">pate outside due to poor weather conditions we will use the school hall if it is available or deliver a Sports Quiz in a classroom to ensure sessions are not cancelled at short notice.  Your child should be collected punctually at 4.15pm.  </w:t>
      </w:r>
    </w:p>
    <w:p w14:paraId="29210C5B" w14:textId="77777777" w:rsidR="000B40AB" w:rsidRDefault="000B40AB">
      <w:pPr>
        <w:rPr>
          <w:b/>
          <w:sz w:val="20"/>
          <w:szCs w:val="20"/>
        </w:rPr>
      </w:pPr>
    </w:p>
    <w:p w14:paraId="73E3D273" w14:textId="77777777" w:rsidR="000B40AB" w:rsidRDefault="00BB2779">
      <w:pPr>
        <w:rPr>
          <w:sz w:val="20"/>
          <w:szCs w:val="20"/>
        </w:rPr>
      </w:pPr>
      <w:r>
        <w:rPr>
          <w:sz w:val="20"/>
          <w:szCs w:val="20"/>
        </w:rPr>
        <w:t>Should you wis</w:t>
      </w:r>
      <w:r>
        <w:rPr>
          <w:sz w:val="20"/>
          <w:szCs w:val="20"/>
        </w:rPr>
        <w:t xml:space="preserve">h for your child to participate in either club, </w:t>
      </w:r>
      <w:r>
        <w:rPr>
          <w:b/>
          <w:sz w:val="20"/>
          <w:szCs w:val="20"/>
        </w:rPr>
        <w:t>payment to secure your child’s place on the course should be made before the first session</w:t>
      </w:r>
      <w:r>
        <w:rPr>
          <w:sz w:val="20"/>
          <w:szCs w:val="20"/>
        </w:rPr>
        <w:t>.  Your child’s position on the course can’t be reserved beyond this date without full payment.  We advise you to secu</w:t>
      </w:r>
      <w:r>
        <w:rPr>
          <w:sz w:val="20"/>
          <w:szCs w:val="20"/>
        </w:rPr>
        <w:t xml:space="preserve">re a place at your nearest convenient moment as allocations are limited and are only guaranteed on a first come first served basis.  </w:t>
      </w:r>
    </w:p>
    <w:p w14:paraId="060D8C5A" w14:textId="77777777" w:rsidR="000B40AB" w:rsidRDefault="000B40AB">
      <w:pPr>
        <w:rPr>
          <w:b/>
          <w:sz w:val="20"/>
          <w:szCs w:val="20"/>
        </w:rPr>
      </w:pPr>
    </w:p>
    <w:p w14:paraId="50CE14DD" w14:textId="77777777" w:rsidR="000B40AB" w:rsidRDefault="00BB2779">
      <w:r>
        <w:rPr>
          <w:sz w:val="20"/>
          <w:szCs w:val="20"/>
        </w:rPr>
        <w:t>To secure a position in any club, please complete the reply slip (below) and email it to us using the contact details (be</w:t>
      </w:r>
      <w:r>
        <w:rPr>
          <w:sz w:val="20"/>
          <w:szCs w:val="20"/>
        </w:rPr>
        <w:t>low).  We will then contact you to confirm how to make a BACS transfer.  Once payment has been received, a place for your child will be reserved.  Please don’t hesitate to contact us if you require further information about the club.</w:t>
      </w:r>
    </w:p>
    <w:p w14:paraId="0D0336A8" w14:textId="77777777" w:rsidR="000B40AB" w:rsidRDefault="000B40AB">
      <w:pPr>
        <w:rPr>
          <w:sz w:val="20"/>
          <w:szCs w:val="20"/>
        </w:rPr>
      </w:pPr>
    </w:p>
    <w:p w14:paraId="4F5492BD" w14:textId="77777777" w:rsidR="000B40AB" w:rsidRDefault="00BB2779">
      <w:pPr>
        <w:rPr>
          <w:sz w:val="20"/>
          <w:szCs w:val="20"/>
        </w:rPr>
      </w:pPr>
      <w:r>
        <w:rPr>
          <w:sz w:val="20"/>
          <w:szCs w:val="20"/>
        </w:rPr>
        <w:t>=====================</w:t>
      </w:r>
      <w:r>
        <w:rPr>
          <w:sz w:val="20"/>
          <w:szCs w:val="20"/>
        </w:rPr>
        <w:t>=====================================================================</w:t>
      </w:r>
    </w:p>
    <w:p w14:paraId="7A8E2FFA" w14:textId="77777777" w:rsidR="000B40AB" w:rsidRDefault="000B40AB">
      <w:pPr>
        <w:rPr>
          <w:sz w:val="20"/>
          <w:szCs w:val="20"/>
        </w:rPr>
      </w:pPr>
    </w:p>
    <w:p w14:paraId="3BD3896C" w14:textId="77777777" w:rsidR="000B40AB" w:rsidRDefault="00BB2779">
      <w:pPr>
        <w:rPr>
          <w:sz w:val="20"/>
          <w:szCs w:val="20"/>
        </w:rPr>
      </w:pPr>
      <w:r>
        <w:rPr>
          <w:sz w:val="20"/>
          <w:szCs w:val="20"/>
        </w:rPr>
        <w:t>I would like my child to participate in sports with Community Advantages at Dorchester, club reference…………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CASC will do everything expected to safeguard the welfare of my child, but </w:t>
      </w:r>
      <w:r>
        <w:rPr>
          <w:sz w:val="20"/>
          <w:szCs w:val="20"/>
        </w:rPr>
        <w:t>I understand CASC can’t be held responsible for any accidental injuries, unless negligence can be proven.  I provide my contact details in case of emergency:</w:t>
      </w:r>
    </w:p>
    <w:p w14:paraId="3D4BDAF6" w14:textId="77777777" w:rsidR="000B40AB" w:rsidRDefault="000B40AB">
      <w:pPr>
        <w:rPr>
          <w:sz w:val="20"/>
          <w:szCs w:val="20"/>
        </w:rPr>
      </w:pPr>
    </w:p>
    <w:p w14:paraId="221BEA55" w14:textId="77777777" w:rsidR="000B40AB" w:rsidRDefault="00BB2779">
      <w:pPr>
        <w:rPr>
          <w:sz w:val="20"/>
          <w:szCs w:val="20"/>
        </w:rPr>
      </w:pPr>
      <w:r>
        <w:rPr>
          <w:sz w:val="20"/>
          <w:szCs w:val="20"/>
        </w:rPr>
        <w:t>Parents Name………………………………………………………………………………………………….………………………………………………….</w:t>
      </w:r>
    </w:p>
    <w:p w14:paraId="23F985FD" w14:textId="77777777" w:rsidR="000B40AB" w:rsidRDefault="00BB2779">
      <w:r>
        <w:rPr>
          <w:sz w:val="20"/>
          <w:szCs w:val="20"/>
        </w:rPr>
        <w:t>Child/Children’s Name &amp; Cl</w:t>
      </w:r>
      <w:r>
        <w:rPr>
          <w:sz w:val="20"/>
          <w:szCs w:val="20"/>
        </w:rPr>
        <w:t>ass…………………………………………………………………………………………………………………………….</w:t>
      </w:r>
    </w:p>
    <w:p w14:paraId="3695FCD9" w14:textId="77777777" w:rsidR="000B40AB" w:rsidRDefault="00BB2779">
      <w:r>
        <w:rPr>
          <w:sz w:val="20"/>
          <w:szCs w:val="20"/>
        </w:rPr>
        <w:t>D.O.B/Year Group……………………………………………………………………………………………………………………………………………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3311E4AE" w14:textId="77777777" w:rsidR="000B40AB" w:rsidRDefault="00BB2779">
      <w:r>
        <w:rPr>
          <w:sz w:val="20"/>
          <w:szCs w:val="20"/>
        </w:rPr>
        <w:t>Address/Postcode……………………………………………………………………………………………………………………………………………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507EA480" w14:textId="77777777" w:rsidR="000B40AB" w:rsidRDefault="00BB2779">
      <w:r>
        <w:rPr>
          <w:sz w:val="20"/>
          <w:szCs w:val="20"/>
        </w:rPr>
        <w:t xml:space="preserve">Contact Tel &amp; Email </w:t>
      </w:r>
      <w:r>
        <w:rPr>
          <w:sz w:val="20"/>
          <w:szCs w:val="20"/>
        </w:rPr>
        <w:t>Address……………………………………………………………………………………………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………………………………</w:t>
      </w:r>
    </w:p>
    <w:p w14:paraId="2579B2AB" w14:textId="77777777" w:rsidR="000B40AB" w:rsidRDefault="00BB2779">
      <w:pPr>
        <w:jc w:val="center"/>
      </w:pPr>
      <w:r>
        <w:rPr>
          <w:sz w:val="20"/>
          <w:szCs w:val="20"/>
        </w:rPr>
        <w:t>Any relevant medical history/other relevant information…………………………………………………………………………………….</w:t>
      </w:r>
    </w:p>
    <w:p w14:paraId="48C820BD" w14:textId="77777777" w:rsidR="000B40AB" w:rsidRDefault="000B40AB">
      <w:pPr>
        <w:rPr>
          <w:sz w:val="22"/>
          <w:szCs w:val="22"/>
        </w:rPr>
      </w:pPr>
    </w:p>
    <w:p w14:paraId="409CCB9A" w14:textId="77777777" w:rsidR="000B40AB" w:rsidRDefault="000B40AB"/>
    <w:sectPr w:rsidR="000B40A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24B3" w14:textId="77777777" w:rsidR="00000000" w:rsidRDefault="00BB2779">
      <w:r>
        <w:separator/>
      </w:r>
    </w:p>
  </w:endnote>
  <w:endnote w:type="continuationSeparator" w:id="0">
    <w:p w14:paraId="3375A2AA" w14:textId="77777777" w:rsidR="00000000" w:rsidRDefault="00BB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EC79" w14:textId="77777777" w:rsidR="000B40AB" w:rsidRDefault="00BB2779">
    <w:pPr>
      <w:pStyle w:val="Footer"/>
    </w:pPr>
    <w:r>
      <w:rPr>
        <w:noProof/>
      </w:rPr>
      <w:drawing>
        <wp:anchor distT="0" distB="0" distL="0" distR="0" simplePos="0" relativeHeight="5" behindDoc="1" locked="0" layoutInCell="1" allowOverlap="1" wp14:anchorId="2ADFFED3" wp14:editId="6E3FB559">
          <wp:simplePos x="0" y="0"/>
          <wp:positionH relativeFrom="column">
            <wp:posOffset>-903605</wp:posOffset>
          </wp:positionH>
          <wp:positionV relativeFrom="paragraph">
            <wp:posOffset>-292100</wp:posOffset>
          </wp:positionV>
          <wp:extent cx="7530465" cy="936625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046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9DB9" w14:textId="77777777" w:rsidR="00000000" w:rsidRDefault="00BB2779">
      <w:r>
        <w:separator/>
      </w:r>
    </w:p>
  </w:footnote>
  <w:footnote w:type="continuationSeparator" w:id="0">
    <w:p w14:paraId="7EED77AA" w14:textId="77777777" w:rsidR="00000000" w:rsidRDefault="00BB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2AEF" w14:textId="77777777" w:rsidR="000B40AB" w:rsidRDefault="00BB2779">
    <w:pPr>
      <w:pStyle w:val="Header"/>
    </w:pPr>
    <w:r>
      <w:rPr>
        <w:noProof/>
      </w:rPr>
      <w:drawing>
        <wp:anchor distT="0" distB="0" distL="114300" distR="114300" simplePos="0" relativeHeight="3" behindDoc="1" locked="0" layoutInCell="1" allowOverlap="1" wp14:anchorId="5BF81C18" wp14:editId="585AB509">
          <wp:simplePos x="0" y="0"/>
          <wp:positionH relativeFrom="column">
            <wp:posOffset>-903605</wp:posOffset>
          </wp:positionH>
          <wp:positionV relativeFrom="paragraph">
            <wp:posOffset>-483235</wp:posOffset>
          </wp:positionV>
          <wp:extent cx="7518400" cy="1313815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313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AB"/>
    <w:rsid w:val="000B40AB"/>
    <w:rsid w:val="00BB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AD24"/>
  <w15:docId w15:val="{F13D3836-41F4-4A2F-98BB-1E6B3EA8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kern w:val="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Qema</dc:creator>
  <dc:description/>
  <cp:lastModifiedBy>Rebecca Qema</cp:lastModifiedBy>
  <cp:revision>2</cp:revision>
  <dcterms:created xsi:type="dcterms:W3CDTF">2026-03-24T10:15:00Z</dcterms:created>
  <dcterms:modified xsi:type="dcterms:W3CDTF">2026-03-24T10:15:00Z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